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1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/>
      </w:tblPr>
      <w:tblGrid>
        <w:gridCol w:w="3397"/>
        <w:gridCol w:w="5901"/>
      </w:tblGrid>
      <w:tr w:rsidR="004264CD" w:rsidRPr="00876650" w:rsidTr="009A3EEB">
        <w:trPr>
          <w:cantSplit/>
          <w:trHeight w:val="558"/>
        </w:trPr>
        <w:tc>
          <w:tcPr>
            <w:cnfStyle w:val="000010000000"/>
            <w:tcW w:w="1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64CD" w:rsidRPr="00876650" w:rsidRDefault="004264CD" w:rsidP="004264CD">
            <w:pPr>
              <w:pStyle w:val="BApplNOCQuestion"/>
              <w:widowControl w:val="0"/>
              <w:spacing w:before="140" w:after="0"/>
              <w:jc w:val="both"/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876650">
              <w:rPr>
                <w:rFonts w:ascii="Arial" w:hAnsi="Arial" w:cs="Arial"/>
                <w:noProof w:val="0"/>
                <w:sz w:val="22"/>
                <w:szCs w:val="22"/>
              </w:rPr>
              <w:t>Comité National Olympique</w:t>
            </w:r>
          </w:p>
        </w:tc>
        <w:tc>
          <w:tcPr>
            <w:tcW w:w="3173" w:type="pct"/>
          </w:tcPr>
          <w:p w:rsidR="004264CD" w:rsidRPr="00876650" w:rsidRDefault="004264CD" w:rsidP="004264CD">
            <w:pPr>
              <w:pStyle w:val="BApplNOCAnswer"/>
              <w:keepNext w:val="0"/>
              <w:widowControl w:val="0"/>
              <w:spacing w:before="140" w:after="0"/>
              <w:jc w:val="both"/>
              <w:cnfStyle w:val="000000000000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:rsidR="00646F70" w:rsidRPr="00527C54" w:rsidRDefault="00646F70" w:rsidP="00646F70">
      <w:pPr>
        <w:pStyle w:val="BApplSectionHeading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646F70" w:rsidRDefault="00646F70" w:rsidP="00646F70">
      <w:pPr>
        <w:pStyle w:val="BApplBodyText"/>
        <w:widowControl w:val="0"/>
        <w:rPr>
          <w:rFonts w:ascii="Arial" w:hAnsi="Arial"/>
          <w:b/>
          <w:noProof w:val="0"/>
          <w:color w:val="365F91" w:themeColor="accent1" w:themeShade="BF"/>
        </w:rPr>
      </w:pPr>
      <w:r w:rsidRPr="00646F70">
        <w:rPr>
          <w:rFonts w:ascii="Arial" w:hAnsi="Arial"/>
          <w:b/>
          <w:noProof w:val="0"/>
          <w:color w:val="365F91" w:themeColor="accent1" w:themeShade="BF"/>
        </w:rPr>
        <w:t>I</w:t>
      </w:r>
      <w:r w:rsidR="00B53255">
        <w:rPr>
          <w:rFonts w:ascii="Arial" w:hAnsi="Arial"/>
          <w:b/>
          <w:noProof w:val="0"/>
          <w:color w:val="365F91" w:themeColor="accent1" w:themeShade="BF"/>
        </w:rPr>
        <w:t>MPORTANT</w:t>
      </w:r>
      <w:r w:rsidRPr="00646F70">
        <w:rPr>
          <w:rFonts w:ascii="Arial" w:hAnsi="Arial"/>
          <w:b/>
          <w:noProof w:val="0"/>
          <w:color w:val="365F91" w:themeColor="accent1" w:themeShade="BF"/>
        </w:rPr>
        <w:t> : afin que la demande de stage puisse être prise en considération, ce document devra parvenir à la Solidarité olympique</w:t>
      </w:r>
      <w:r w:rsidR="00761AD4">
        <w:rPr>
          <w:rFonts w:ascii="Arial" w:hAnsi="Arial"/>
          <w:b/>
          <w:noProof w:val="0"/>
          <w:color w:val="365F91" w:themeColor="accent1" w:themeShade="BF"/>
        </w:rPr>
        <w:t xml:space="preserve">, </w:t>
      </w:r>
      <w:r w:rsidR="00761AD4" w:rsidRPr="009E6F89">
        <w:rPr>
          <w:rFonts w:ascii="Arial" w:hAnsi="Arial"/>
          <w:b/>
          <w:i/>
          <w:noProof w:val="0"/>
          <w:color w:val="365F91" w:themeColor="accent1" w:themeShade="BF"/>
        </w:rPr>
        <w:t>au</w:t>
      </w:r>
      <w:r w:rsidR="002C7C35" w:rsidRPr="009E6F89">
        <w:rPr>
          <w:rFonts w:ascii="Arial" w:hAnsi="Arial"/>
          <w:b/>
          <w:i/>
          <w:noProof w:val="0"/>
          <w:color w:val="365F91" w:themeColor="accent1" w:themeShade="BF"/>
        </w:rPr>
        <w:t xml:space="preserve"> </w:t>
      </w:r>
      <w:r w:rsidR="003118B4" w:rsidRPr="009E6F89">
        <w:rPr>
          <w:rFonts w:ascii="Arial" w:hAnsi="Arial"/>
          <w:b/>
          <w:i/>
          <w:noProof w:val="0"/>
          <w:color w:val="365F91" w:themeColor="accent1" w:themeShade="BF"/>
        </w:rPr>
        <w:t>format</w:t>
      </w:r>
      <w:r w:rsidR="002C7C35" w:rsidRPr="009E6F89">
        <w:rPr>
          <w:rFonts w:ascii="Arial" w:hAnsi="Arial"/>
          <w:b/>
          <w:i/>
          <w:noProof w:val="0"/>
          <w:color w:val="365F91" w:themeColor="accent1" w:themeShade="BF"/>
        </w:rPr>
        <w:t xml:space="preserve"> électronique</w:t>
      </w:r>
      <w:r w:rsidR="002C7C35">
        <w:rPr>
          <w:rFonts w:ascii="Arial" w:hAnsi="Arial"/>
          <w:b/>
          <w:noProof w:val="0"/>
          <w:color w:val="365F91" w:themeColor="accent1" w:themeShade="BF"/>
        </w:rPr>
        <w:t>,</w:t>
      </w:r>
      <w:r w:rsidRPr="00646F70">
        <w:rPr>
          <w:rFonts w:ascii="Arial" w:hAnsi="Arial"/>
          <w:b/>
          <w:noProof w:val="0"/>
          <w:color w:val="365F91" w:themeColor="accent1" w:themeShade="BF"/>
        </w:rPr>
        <w:t xml:space="preserve"> au plus tard trois (3) mois avant le début</w:t>
      </w:r>
      <w:r>
        <w:rPr>
          <w:rFonts w:ascii="Arial" w:hAnsi="Arial"/>
          <w:b/>
          <w:noProof w:val="0"/>
          <w:color w:val="365F91" w:themeColor="accent1" w:themeShade="BF"/>
        </w:rPr>
        <w:t xml:space="preserve"> </w:t>
      </w:r>
      <w:r w:rsidRPr="00646F70">
        <w:rPr>
          <w:rFonts w:ascii="Arial" w:hAnsi="Arial"/>
          <w:b/>
          <w:noProof w:val="0"/>
          <w:color w:val="365F91" w:themeColor="accent1" w:themeShade="BF"/>
        </w:rPr>
        <w:t>de</w:t>
      </w:r>
      <w:r>
        <w:rPr>
          <w:rFonts w:ascii="Arial" w:hAnsi="Arial"/>
          <w:b/>
          <w:noProof w:val="0"/>
          <w:color w:val="365F91" w:themeColor="accent1" w:themeShade="BF"/>
        </w:rPr>
        <w:t xml:space="preserve"> </w:t>
      </w:r>
      <w:r w:rsidRPr="00646F70">
        <w:rPr>
          <w:rFonts w:ascii="Arial" w:hAnsi="Arial"/>
          <w:b/>
          <w:noProof w:val="0"/>
          <w:color w:val="365F91" w:themeColor="accent1" w:themeShade="BF"/>
        </w:rPr>
        <w:t>la formation.</w:t>
      </w:r>
    </w:p>
    <w:p w:rsidR="00646F70" w:rsidRPr="001466C9" w:rsidRDefault="00646F70" w:rsidP="00646F70">
      <w:pPr>
        <w:pStyle w:val="BApplSectionHeading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fr-CH"/>
        </w:rPr>
      </w:pPr>
    </w:p>
    <w:p w:rsidR="002F1DD4" w:rsidRPr="00876650" w:rsidRDefault="009A3EEB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120"/>
        <w:rPr>
          <w:rFonts w:ascii="Arial" w:hAnsi="Arial" w:cs="Arial"/>
          <w:b/>
          <w:caps/>
          <w:noProof w:val="0"/>
          <w:color w:val="365F91" w:themeColor="accent1" w:themeShade="BF"/>
          <w:sz w:val="30"/>
          <w:szCs w:val="30"/>
        </w:rPr>
      </w:pPr>
      <w:r w:rsidRPr="0087665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dÉ</w:t>
      </w:r>
      <w:r w:rsidR="009662B9" w:rsidRPr="0087665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 xml:space="preserve">tails </w:t>
      </w:r>
      <w:r w:rsidR="00876650" w:rsidRPr="0087665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 xml:space="preserve">concernant </w:t>
      </w:r>
      <w:r w:rsidR="009662B9" w:rsidRPr="0087665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le stage</w:t>
      </w:r>
    </w:p>
    <w:tbl>
      <w:tblPr>
        <w:tblStyle w:val="LightGrid-Accent1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9662B9" w:rsidRPr="00876650" w:rsidTr="009A3EEB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62B9" w:rsidRPr="00876650" w:rsidRDefault="009662B9" w:rsidP="004264CD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876650">
              <w:rPr>
                <w:rFonts w:ascii="Arial" w:hAnsi="Arial"/>
                <w:b w:val="0"/>
                <w:i w:val="0"/>
                <w:noProof w:val="0"/>
                <w:sz w:val="20"/>
              </w:rPr>
              <w:t>Sport</w:t>
            </w:r>
          </w:p>
        </w:tc>
        <w:tc>
          <w:tcPr>
            <w:tcW w:w="6804" w:type="dxa"/>
          </w:tcPr>
          <w:p w:rsidR="009662B9" w:rsidRPr="00876650" w:rsidRDefault="009662B9" w:rsidP="004264CD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</w:p>
        </w:tc>
      </w:tr>
    </w:tbl>
    <w:p w:rsidR="009662B9" w:rsidRPr="00876650" w:rsidRDefault="009662B9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LightGrid-Accent12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single" w:sz="6" w:space="0" w:color="FFFFFF" w:themeColor="background1"/>
        </w:tblBorders>
        <w:tblLook w:val="0200"/>
      </w:tblPr>
      <w:tblGrid>
        <w:gridCol w:w="2518"/>
        <w:gridCol w:w="6804"/>
      </w:tblGrid>
      <w:tr w:rsidR="00B53255" w:rsidRPr="00657430" w:rsidTr="00553B0F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B53255" w:rsidRPr="00657430" w:rsidRDefault="00B53255" w:rsidP="00B53255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</w:rPr>
              <w:t>Proposition de dates</w:t>
            </w:r>
          </w:p>
        </w:tc>
        <w:tc>
          <w:tcPr>
            <w:tcW w:w="6804" w:type="dxa"/>
            <w:shd w:val="clear" w:color="auto" w:fill="DBE5F1" w:themeFill="accent1" w:themeFillTint="33"/>
          </w:tcPr>
          <w:p w:rsidR="00B53255" w:rsidRPr="00862866" w:rsidRDefault="00B53255" w:rsidP="003118B4">
            <w:pPr>
              <w:pStyle w:val="BApplSubsectionTitle"/>
              <w:keepNext w:val="0"/>
              <w:widowControl w:val="0"/>
              <w:tabs>
                <w:tab w:val="left" w:pos="601"/>
                <w:tab w:val="left" w:pos="3367"/>
                <w:tab w:val="left" w:pos="3861"/>
              </w:tabs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</w:pPr>
            <w:r w:rsidRPr="00862866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>Du</w:t>
            </w:r>
            <w:r w:rsidRPr="00862866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bookmarkStart w:id="0" w:name="Text1"/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3118B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3118B4">
              <w:rPr>
                <w:rFonts w:ascii="Arial" w:hAnsi="Arial"/>
                <w:b w:val="0"/>
                <w:i w:val="0"/>
                <w:sz w:val="20"/>
                <w:lang w:val="en-GB"/>
              </w:rPr>
              <w:t>Entrez la date jj/mm/aaaa</w:t>
            </w:r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  <w:bookmarkEnd w:id="0"/>
            <w:r w:rsidRPr="00862866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  <w:t>au</w:t>
            </w:r>
            <w:r w:rsidRPr="00862866">
              <w:rPr>
                <w:rFonts w:ascii="Arial" w:hAnsi="Arial"/>
                <w:b w:val="0"/>
                <w:i w:val="0"/>
                <w:noProof w:val="0"/>
                <w:sz w:val="20"/>
                <w:lang w:val="en-US"/>
              </w:rPr>
              <w:tab/>
            </w:r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rez la date jj/mm/aaaa"/>
                  </w:textInput>
                </w:ffData>
              </w:fldChar>
            </w:r>
            <w:r w:rsidR="003118B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instrText xml:space="preserve"> FORMTEXT </w:instrText>
            </w:r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r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separate"/>
            </w:r>
            <w:r w:rsidR="003118B4">
              <w:rPr>
                <w:rFonts w:ascii="Arial" w:hAnsi="Arial"/>
                <w:b w:val="0"/>
                <w:i w:val="0"/>
                <w:sz w:val="20"/>
                <w:lang w:val="en-GB"/>
              </w:rPr>
              <w:t>Entrez la date jj/mm/aaaa</w:t>
            </w:r>
            <w:r w:rsidR="00C471B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fldChar w:fldCharType="end"/>
            </w:r>
          </w:p>
        </w:tc>
      </w:tr>
    </w:tbl>
    <w:p w:rsidR="009662B9" w:rsidRPr="00862866" w:rsidRDefault="009662B9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US"/>
        </w:rPr>
      </w:pPr>
    </w:p>
    <w:tbl>
      <w:tblPr>
        <w:tblStyle w:val="LightGrid-Accent12"/>
        <w:tblW w:w="93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2410"/>
        <w:gridCol w:w="2835"/>
        <w:gridCol w:w="1559"/>
      </w:tblGrid>
      <w:tr w:rsidR="00B53255" w:rsidRPr="00657430" w:rsidTr="00553B0F">
        <w:tc>
          <w:tcPr>
            <w:cnfStyle w:val="000010000000"/>
            <w:tcW w:w="2518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53255" w:rsidRPr="00657430" w:rsidRDefault="00B53255" w:rsidP="00950557">
            <w:pPr>
              <w:pStyle w:val="BApplSubsectionTitle"/>
              <w:keepNext w:val="0"/>
              <w:widowControl w:val="0"/>
              <w:spacing w:before="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</w:rPr>
              <w:t>Niveau souhaité  (1-</w:t>
            </w:r>
            <w:r w:rsidR="00950557">
              <w:rPr>
                <w:rFonts w:ascii="Arial" w:hAnsi="Arial"/>
                <w:b w:val="0"/>
                <w:i w:val="0"/>
                <w:noProof w:val="0"/>
                <w:sz w:val="20"/>
              </w:rPr>
              <w:t>3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53255" w:rsidRPr="0011654F" w:rsidRDefault="00C471BF" w:rsidP="003118B4">
            <w:pPr>
              <w:pStyle w:val="BApplAnswer"/>
              <w:spacing w:before="0" w:after="60"/>
              <w:cnfStyle w:val="00000000000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950557">
              <w:rPr>
                <w:rFonts w:ascii="Arial" w:hAnsi="Arial" w:cs="Arial"/>
                <w:b/>
                <w:sz w:val="18"/>
                <w:szCs w:val="18"/>
                <w:highlight w:val="yellow"/>
                <w:lang w:val="fr-CH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1.25pt;height:19.7pt" o:ole="">
                  <v:imagedata r:id="rId8" o:title=""/>
                </v:shape>
                <w:control r:id="rId9" w:name="OptionButton2111151" w:shapeid="_x0000_i1033"/>
              </w:object>
            </w:r>
            <w:r w:rsidRPr="00950557">
              <w:rPr>
                <w:rFonts w:ascii="Arial" w:hAnsi="Arial" w:cs="Arial"/>
                <w:b/>
                <w:sz w:val="18"/>
                <w:szCs w:val="18"/>
                <w:highlight w:val="yellow"/>
                <w:lang w:val="fr-CH"/>
              </w:rPr>
              <w:object w:dxaOrig="225" w:dyaOrig="225">
                <v:shape id="_x0000_i1035" type="#_x0000_t75" style="width:31.25pt;height:19.7pt" o:ole="">
                  <v:imagedata r:id="rId10" o:title=""/>
                </v:shape>
                <w:control r:id="rId11" w:name="OptionButton221141" w:shapeid="_x0000_i1035"/>
              </w:object>
            </w:r>
            <w:r w:rsidRPr="00950557">
              <w:rPr>
                <w:rFonts w:ascii="Arial" w:hAnsi="Arial" w:cs="Arial"/>
                <w:b/>
                <w:sz w:val="18"/>
                <w:szCs w:val="18"/>
                <w:highlight w:val="yellow"/>
                <w:lang w:val="fr-CH"/>
              </w:rPr>
              <w:object w:dxaOrig="225" w:dyaOrig="225">
                <v:shape id="_x0000_i1037" type="#_x0000_t75" style="width:21.05pt;height:19.7pt" o:ole="">
                  <v:imagedata r:id="rId12" o:title=""/>
                </v:shape>
                <w:control r:id="rId13" w:name="OptionButton21111131" w:shapeid="_x0000_i1037"/>
              </w:object>
            </w:r>
          </w:p>
        </w:tc>
        <w:tc>
          <w:tcPr>
            <w:cnfStyle w:val="000010000000"/>
            <w:tcW w:w="2835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B53255" w:rsidRPr="00657430" w:rsidRDefault="00B53255" w:rsidP="00B53255">
            <w:pPr>
              <w:pStyle w:val="BApplSubsectionTitle"/>
              <w:keepNext w:val="0"/>
              <w:widowControl w:val="0"/>
              <w:spacing w:before="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</w:rPr>
              <w:t>Nombre de participants</w:t>
            </w:r>
          </w:p>
        </w:tc>
        <w:tc>
          <w:tcPr>
            <w:tcW w:w="1559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B53255" w:rsidRPr="00657430" w:rsidRDefault="00C471BF" w:rsidP="00553B0F">
            <w:pPr>
              <w:pStyle w:val="BApplAnswer"/>
              <w:tabs>
                <w:tab w:val="left" w:pos="2127"/>
                <w:tab w:val="left" w:pos="2835"/>
                <w:tab w:val="right" w:leader="dot" w:pos="4445"/>
              </w:tabs>
              <w:spacing w:before="0" w:after="60"/>
              <w:cnfStyle w:val="000000000000"/>
              <w:rPr>
                <w:rFonts w:ascii="Arial" w:hAnsi="Arial"/>
                <w:b/>
                <w:i/>
                <w:noProof w:val="0"/>
              </w:rPr>
            </w:pPr>
            <w:r w:rsidRPr="009D2899">
              <w:rPr>
                <w:rFonts w:ascii="Arial" w:hAnsi="Arial" w:cs="Arial"/>
              </w:rPr>
              <w:object w:dxaOrig="225" w:dyaOrig="225">
                <v:shape id="_x0000_i1039" type="#_x0000_t75" style="width:29.2pt;height:17pt" o:ole="">
                  <v:imagedata r:id="rId14" o:title=""/>
                </v:shape>
                <w:control r:id="rId15" w:name="TextBox11" w:shapeid="_x0000_i1039"/>
              </w:object>
            </w:r>
            <w:r w:rsidR="00B53255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</w:tbl>
    <w:p w:rsidR="009662B9" w:rsidRPr="00876650" w:rsidRDefault="000F5844" w:rsidP="004264CD">
      <w:pPr>
        <w:pStyle w:val="BApplSubsectionTitle"/>
        <w:keepNext w:val="0"/>
        <w:widowControl w:val="0"/>
        <w:tabs>
          <w:tab w:val="left" w:pos="4395"/>
        </w:tabs>
        <w:spacing w:before="0"/>
        <w:rPr>
          <w:rFonts w:ascii="Arial" w:hAnsi="Arial"/>
          <w:b w:val="0"/>
          <w:noProof w:val="0"/>
          <w:sz w:val="18"/>
          <w:szCs w:val="18"/>
        </w:rPr>
      </w:pPr>
      <w:r w:rsidRPr="00876650">
        <w:rPr>
          <w:rFonts w:ascii="Arial" w:hAnsi="Arial"/>
          <w:b w:val="0"/>
          <w:i w:val="0"/>
          <w:noProof w:val="0"/>
          <w:sz w:val="18"/>
          <w:szCs w:val="18"/>
        </w:rPr>
        <w:tab/>
      </w:r>
      <w:r w:rsidRPr="00876650">
        <w:rPr>
          <w:rFonts w:ascii="Arial" w:hAnsi="Arial"/>
          <w:b w:val="0"/>
          <w:noProof w:val="0"/>
          <w:sz w:val="18"/>
          <w:szCs w:val="18"/>
        </w:rPr>
        <w:t>Si possible, inclure une liste des participants en annexe.</w:t>
      </w:r>
    </w:p>
    <w:p w:rsidR="009662B9" w:rsidRPr="00876650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</w:pPr>
      <w:r w:rsidRPr="00876650"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</w:rPr>
        <w:t>informations techniques</w:t>
      </w: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0F5844" w:rsidRPr="00876650" w:rsidTr="00BD00D8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F5844" w:rsidRPr="00876650" w:rsidRDefault="0086639E" w:rsidP="004264CD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</w:rPr>
            </w:pPr>
            <w:r w:rsidRPr="00876650">
              <w:rPr>
                <w:rFonts w:ascii="Arial" w:hAnsi="Arial"/>
                <w:noProof w:val="0"/>
              </w:rPr>
              <w:t>Contenu et programme</w:t>
            </w:r>
            <w:r w:rsidRPr="00876650">
              <w:rPr>
                <w:rFonts w:ascii="Arial" w:hAnsi="Arial"/>
                <w:noProof w:val="0"/>
              </w:rPr>
              <w:br/>
            </w:r>
            <w:r w:rsidR="000F5844" w:rsidRPr="00BD00D8">
              <w:rPr>
                <w:rFonts w:ascii="Arial" w:hAnsi="Arial"/>
                <w:i/>
                <w:noProof w:val="0"/>
                <w:sz w:val="18"/>
                <w:szCs w:val="18"/>
              </w:rPr>
              <w:t>(résumé)</w:t>
            </w:r>
          </w:p>
        </w:tc>
      </w:tr>
      <w:tr w:rsidR="000F5844" w:rsidRPr="00876650" w:rsidTr="003118B4">
        <w:trPr>
          <w:trHeight w:val="3365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5844" w:rsidRPr="00876650" w:rsidRDefault="000F5844" w:rsidP="004264C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</w:rPr>
            </w:pPr>
          </w:p>
        </w:tc>
      </w:tr>
    </w:tbl>
    <w:p w:rsidR="000F5844" w:rsidRPr="00876650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shd w:val="clear" w:color="auto" w:fill="DBE5F1" w:themeFill="accent1" w:themeFillTint="33"/>
        <w:tblLayout w:type="fixed"/>
        <w:tblLook w:val="0000"/>
      </w:tblPr>
      <w:tblGrid>
        <w:gridCol w:w="9322"/>
      </w:tblGrid>
      <w:tr w:rsidR="000F5844" w:rsidRPr="00876650" w:rsidTr="00BD00D8">
        <w:trPr>
          <w:cnfStyle w:val="000000100000"/>
        </w:trPr>
        <w:tc>
          <w:tcPr>
            <w:cnfStyle w:val="000010000000"/>
            <w:tcW w:w="9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F5844" w:rsidRPr="00876650" w:rsidRDefault="000F5844" w:rsidP="004264CD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noProof w:val="0"/>
              </w:rPr>
            </w:pPr>
            <w:r w:rsidRPr="00876650">
              <w:rPr>
                <w:rFonts w:ascii="Arial" w:hAnsi="Arial"/>
                <w:noProof w:val="0"/>
              </w:rPr>
              <w:t>Informations complémentaires pouvant faciliter l’organisation du stage</w:t>
            </w:r>
          </w:p>
          <w:p w:rsidR="000F5844" w:rsidRPr="00BD00D8" w:rsidRDefault="000F5844" w:rsidP="00F86E39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i/>
                <w:noProof w:val="0"/>
                <w:sz w:val="18"/>
                <w:szCs w:val="18"/>
              </w:rPr>
            </w:pPr>
            <w:r w:rsidRPr="00BD00D8">
              <w:rPr>
                <w:rFonts w:ascii="Arial" w:hAnsi="Arial"/>
                <w:i/>
                <w:noProof w:val="0"/>
                <w:sz w:val="18"/>
                <w:szCs w:val="18"/>
              </w:rPr>
              <w:t>(exemple : lieu, salle, etc.)</w:t>
            </w:r>
          </w:p>
        </w:tc>
      </w:tr>
      <w:tr w:rsidR="000F5844" w:rsidRPr="00876650" w:rsidTr="003118B4">
        <w:trPr>
          <w:trHeight w:val="3183"/>
        </w:trPr>
        <w:tc>
          <w:tcPr>
            <w:cnfStyle w:val="000010000000"/>
            <w:tcW w:w="9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5844" w:rsidRPr="00876650" w:rsidRDefault="000F5844" w:rsidP="004264CD">
            <w:pPr>
              <w:pStyle w:val="BApplTableHeading2ndLevel"/>
              <w:keepNext w:val="0"/>
              <w:widowControl w:val="0"/>
              <w:jc w:val="left"/>
              <w:rPr>
                <w:rFonts w:ascii="Arial" w:hAnsi="Arial"/>
                <w:noProof w:val="0"/>
                <w:sz w:val="18"/>
                <w:szCs w:val="18"/>
              </w:rPr>
            </w:pPr>
          </w:p>
        </w:tc>
      </w:tr>
    </w:tbl>
    <w:tbl>
      <w:tblPr>
        <w:tblStyle w:val="LightGrid-Accent11"/>
        <w:tblW w:w="932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ook w:val="0200"/>
      </w:tblPr>
      <w:tblGrid>
        <w:gridCol w:w="2518"/>
        <w:gridCol w:w="6804"/>
      </w:tblGrid>
      <w:tr w:rsidR="004264CD" w:rsidRPr="00876650" w:rsidTr="009A3EEB">
        <w:tc>
          <w:tcPr>
            <w:cnfStyle w:val="00001000000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264CD" w:rsidRPr="00876650" w:rsidRDefault="004264CD" w:rsidP="003217A8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  <w:r w:rsidRPr="00876650">
              <w:rPr>
                <w:rFonts w:ascii="Arial" w:hAnsi="Arial"/>
                <w:b w:val="0"/>
                <w:i w:val="0"/>
                <w:noProof w:val="0"/>
                <w:sz w:val="20"/>
              </w:rPr>
              <w:lastRenderedPageBreak/>
              <w:t>Sport</w:t>
            </w:r>
          </w:p>
        </w:tc>
        <w:tc>
          <w:tcPr>
            <w:tcW w:w="6804" w:type="dxa"/>
          </w:tcPr>
          <w:p w:rsidR="004264CD" w:rsidRPr="00876650" w:rsidRDefault="004264CD" w:rsidP="003217A8">
            <w:pPr>
              <w:pStyle w:val="BApplSubsectionTitle"/>
              <w:keepNext w:val="0"/>
              <w:widowControl w:val="0"/>
              <w:spacing w:after="80"/>
              <w:cnfStyle w:val="000000000000"/>
              <w:rPr>
                <w:rFonts w:ascii="Arial" w:hAnsi="Arial"/>
                <w:b w:val="0"/>
                <w:i w:val="0"/>
                <w:noProof w:val="0"/>
                <w:sz w:val="20"/>
              </w:rPr>
            </w:pPr>
          </w:p>
        </w:tc>
      </w:tr>
    </w:tbl>
    <w:p w:rsidR="000F5844" w:rsidRPr="00876650" w:rsidRDefault="000F5844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4264CD" w:rsidRPr="00876650" w:rsidRDefault="004264CD" w:rsidP="004264CD">
      <w:pPr>
        <w:pStyle w:val="BApplSubsectionTitle"/>
        <w:keepNext w:val="0"/>
        <w:widowControl w:val="0"/>
        <w:spacing w:before="180"/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</w:rPr>
      </w:pPr>
      <w:r w:rsidRPr="00876650">
        <w:rPr>
          <w:rFonts w:ascii="Arial" w:hAnsi="Arial" w:cs="Arial"/>
          <w:i w:val="0"/>
          <w:caps/>
          <w:noProof w:val="0"/>
          <w:color w:val="365F91" w:themeColor="accent1" w:themeShade="BF"/>
          <w:szCs w:val="22"/>
        </w:rPr>
        <w:t>Proposition de budget</w:t>
      </w:r>
    </w:p>
    <w:p w:rsidR="004264CD" w:rsidRPr="00876650" w:rsidRDefault="004264CD" w:rsidP="004264CD">
      <w:pPr>
        <w:pStyle w:val="BApplBodyText"/>
        <w:widowControl w:val="0"/>
        <w:rPr>
          <w:rFonts w:ascii="Arial" w:hAnsi="Arial"/>
          <w:noProof w:val="0"/>
        </w:rPr>
      </w:pPr>
      <w:r w:rsidRPr="00876650">
        <w:rPr>
          <w:rFonts w:ascii="Arial" w:hAnsi="Arial"/>
          <w:b/>
          <w:noProof w:val="0"/>
        </w:rPr>
        <w:t>N</w:t>
      </w:r>
      <w:r w:rsidR="009A3EEB" w:rsidRPr="00876650">
        <w:rPr>
          <w:rFonts w:ascii="Arial" w:hAnsi="Arial"/>
          <w:b/>
          <w:noProof w:val="0"/>
        </w:rPr>
        <w:t>ote</w:t>
      </w:r>
      <w:r w:rsidRPr="00876650">
        <w:rPr>
          <w:rFonts w:ascii="Arial" w:hAnsi="Arial"/>
          <w:b/>
          <w:noProof w:val="0"/>
        </w:rPr>
        <w:t> :</w:t>
      </w:r>
      <w:r w:rsidRPr="00876650">
        <w:rPr>
          <w:rFonts w:ascii="Arial" w:hAnsi="Arial"/>
          <w:noProof w:val="0"/>
        </w:rPr>
        <w:t xml:space="preserve"> </w:t>
      </w:r>
      <w:r w:rsidR="00C12DDD">
        <w:rPr>
          <w:rFonts w:ascii="Arial" w:hAnsi="Arial"/>
          <w:noProof w:val="0"/>
        </w:rPr>
        <w:t>n</w:t>
      </w:r>
      <w:r w:rsidR="00C12DDD" w:rsidRPr="00876650">
        <w:rPr>
          <w:rFonts w:ascii="Arial" w:hAnsi="Arial"/>
          <w:noProof w:val="0"/>
        </w:rPr>
        <w:t xml:space="preserve">ous </w:t>
      </w:r>
      <w:r w:rsidRPr="00876650">
        <w:rPr>
          <w:rFonts w:ascii="Arial" w:hAnsi="Arial"/>
          <w:noProof w:val="0"/>
        </w:rPr>
        <w:t xml:space="preserve">vous rappelons que les frais d’expert(s) – billet d’avion et indemnités journalières – </w:t>
      </w:r>
      <w:r w:rsidRPr="00B93A3A">
        <w:rPr>
          <w:rFonts w:ascii="Arial" w:hAnsi="Arial"/>
          <w:b/>
          <w:noProof w:val="0"/>
        </w:rPr>
        <w:t>ne doivent pas êtr</w:t>
      </w:r>
      <w:r w:rsidR="00A14684" w:rsidRPr="00B93A3A">
        <w:rPr>
          <w:rFonts w:ascii="Arial" w:hAnsi="Arial"/>
          <w:b/>
          <w:noProof w:val="0"/>
        </w:rPr>
        <w:t>e pris en considération</w:t>
      </w:r>
      <w:r w:rsidR="00A14684" w:rsidRPr="00876650">
        <w:rPr>
          <w:rFonts w:ascii="Arial" w:hAnsi="Arial"/>
          <w:noProof w:val="0"/>
        </w:rPr>
        <w:t xml:space="preserve"> dans l’estimation</w:t>
      </w:r>
      <w:r w:rsidRPr="00876650">
        <w:rPr>
          <w:rFonts w:ascii="Arial" w:hAnsi="Arial"/>
          <w:noProof w:val="0"/>
        </w:rPr>
        <w:t xml:space="preserve"> budgétaire </w:t>
      </w:r>
      <w:r w:rsidRPr="00876650">
        <w:rPr>
          <w:rFonts w:ascii="Arial" w:hAnsi="Arial"/>
          <w:noProof w:val="0"/>
        </w:rPr>
        <w:br/>
        <w:t>ci-dessous</w:t>
      </w:r>
      <w:r w:rsidR="00F86E39" w:rsidRPr="00876650">
        <w:rPr>
          <w:rFonts w:ascii="Arial" w:hAnsi="Arial"/>
          <w:noProof w:val="0"/>
        </w:rPr>
        <w:t>.</w:t>
      </w:r>
    </w:p>
    <w:p w:rsidR="004264CD" w:rsidRPr="00876650" w:rsidRDefault="004264CD" w:rsidP="004264CD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tbl>
      <w:tblPr>
        <w:tblStyle w:val="MediumGrid3-Accent1"/>
        <w:tblW w:w="9322" w:type="dxa"/>
        <w:tblBorders>
          <w:top w:val="none" w:sz="0" w:space="0" w:color="auto"/>
          <w:bottom w:val="none" w:sz="0" w:space="0" w:color="auto"/>
        </w:tblBorders>
        <w:shd w:val="clear" w:color="auto" w:fill="DBE5F1" w:themeFill="accent1" w:themeFillTint="33"/>
        <w:tblLayout w:type="fixed"/>
        <w:tblLook w:val="0600"/>
      </w:tblPr>
      <w:tblGrid>
        <w:gridCol w:w="5637"/>
        <w:gridCol w:w="1842"/>
        <w:gridCol w:w="1843"/>
      </w:tblGrid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5B2F6B" w:rsidRPr="00B53255" w:rsidRDefault="00A14684" w:rsidP="00B53255">
            <w:pPr>
              <w:pStyle w:val="BApplTableHeadings"/>
              <w:spacing w:before="60"/>
              <w:rPr>
                <w:rFonts w:ascii="Arial" w:hAnsi="Arial" w:cs="Arial"/>
                <w:i/>
                <w:noProof w:val="0"/>
                <w:sz w:val="18"/>
                <w:szCs w:val="18"/>
              </w:rPr>
            </w:pPr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t xml:space="preserve">Estimation </w:t>
            </w:r>
            <w:proofErr w:type="gramStart"/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t>budgétaire</w:t>
            </w:r>
            <w:proofErr w:type="gramEnd"/>
            <w:r w:rsidR="005B2F6B" w:rsidRPr="00B53255">
              <w:rPr>
                <w:rFonts w:ascii="Arial" w:hAnsi="Arial" w:cs="Arial"/>
                <w:noProof w:val="0"/>
                <w:sz w:val="18"/>
                <w:szCs w:val="18"/>
              </w:rPr>
              <w:br/>
            </w:r>
            <w:r w:rsidR="00FF79D0" w:rsidRPr="00B53255">
              <w:rPr>
                <w:rFonts w:ascii="Arial" w:hAnsi="Arial" w:cs="Arial"/>
                <w:i/>
                <w:noProof w:val="0"/>
                <w:sz w:val="18"/>
                <w:szCs w:val="18"/>
              </w:rPr>
              <w:t>(ajoutez des lignes si nécessaire)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6B2651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t xml:space="preserve">Budget </w:t>
            </w:r>
            <w:r w:rsidR="006B2651">
              <w:rPr>
                <w:rFonts w:ascii="Arial" w:hAnsi="Arial" w:cs="Arial"/>
                <w:noProof w:val="0"/>
                <w:sz w:val="18"/>
                <w:szCs w:val="18"/>
              </w:rPr>
              <w:br/>
            </w:r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t>(monnaie nationale)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A14684" w:rsidP="00B53255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t>Budget</w:t>
            </w:r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br/>
              <w:t>(USD)</w:t>
            </w: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3217A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86639E" w:rsidRPr="00B53255" w:rsidTr="009E6F89">
        <w:tc>
          <w:tcPr>
            <w:tcW w:w="5637" w:type="dxa"/>
            <w:shd w:val="clear" w:color="auto" w:fill="DBE5F1" w:themeFill="accent1" w:themeFillTint="33"/>
            <w:noWrap/>
          </w:tcPr>
          <w:p w:rsidR="0086639E" w:rsidRPr="00B53255" w:rsidRDefault="0086639E" w:rsidP="00BD00D8">
            <w:pPr>
              <w:pStyle w:val="BApplTableAnswers"/>
              <w:spacing w:before="60"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t>Total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86639E" w:rsidRPr="00B53255" w:rsidRDefault="0086639E" w:rsidP="009F5F7E">
            <w:pPr>
              <w:pStyle w:val="BApplAnswer"/>
              <w:spacing w:after="40"/>
              <w:jc w:val="right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</w:tbl>
    <w:p w:rsidR="004264CD" w:rsidRPr="00B53255" w:rsidRDefault="004264CD" w:rsidP="00B53255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7F7F7F" w:themeColor="text1" w:themeTint="80"/>
          <w:sz w:val="18"/>
          <w:szCs w:val="18"/>
        </w:rPr>
      </w:pPr>
    </w:p>
    <w:tbl>
      <w:tblPr>
        <w:tblStyle w:val="MediumGrid3-Accent1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</w:tblBorders>
        <w:shd w:val="clear" w:color="auto" w:fill="DBE5F1" w:themeFill="accent1" w:themeFillTint="33"/>
        <w:tblLook w:val="0200"/>
      </w:tblPr>
      <w:tblGrid>
        <w:gridCol w:w="7338"/>
        <w:gridCol w:w="1960"/>
      </w:tblGrid>
      <w:tr w:rsidR="004264CD" w:rsidRPr="00B53255" w:rsidTr="00BD00D8">
        <w:tc>
          <w:tcPr>
            <w:cnfStyle w:val="000010000000"/>
            <w:tcW w:w="73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4264CD" w:rsidRPr="00B53255" w:rsidRDefault="004264CD" w:rsidP="003118B4">
            <w:pPr>
              <w:pStyle w:val="BApplShortQuestion"/>
              <w:spacing w:before="120" w:after="80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B53255">
              <w:rPr>
                <w:rFonts w:ascii="Arial" w:hAnsi="Arial" w:cs="Arial"/>
                <w:noProof w:val="0"/>
                <w:sz w:val="18"/>
                <w:szCs w:val="18"/>
              </w:rPr>
              <w:t>Budget demandé</w:t>
            </w:r>
            <w:r w:rsidR="003118B4">
              <w:rPr>
                <w:rFonts w:ascii="Arial" w:hAnsi="Arial" w:cs="Arial"/>
                <w:noProof w:val="0"/>
                <w:sz w:val="18"/>
                <w:szCs w:val="18"/>
              </w:rPr>
              <w:t xml:space="preserve"> </w:t>
            </w:r>
            <w:r w:rsidR="0086639E" w:rsidRPr="00B53255">
              <w:rPr>
                <w:rFonts w:ascii="Arial" w:hAnsi="Arial" w:cs="Arial"/>
                <w:i/>
                <w:noProof w:val="0"/>
                <w:sz w:val="18"/>
                <w:szCs w:val="18"/>
              </w:rPr>
              <w:t xml:space="preserve">(si différent du total de l’estimation </w:t>
            </w:r>
            <w:r w:rsidRPr="00B53255">
              <w:rPr>
                <w:rFonts w:ascii="Arial" w:hAnsi="Arial" w:cs="Arial"/>
                <w:i/>
                <w:noProof w:val="0"/>
                <w:sz w:val="18"/>
                <w:szCs w:val="18"/>
              </w:rPr>
              <w:t>budgétaire)</w:t>
            </w:r>
          </w:p>
        </w:tc>
        <w:tc>
          <w:tcPr>
            <w:tcW w:w="1960" w:type="dxa"/>
            <w:shd w:val="clear" w:color="auto" w:fill="DBE5F1" w:themeFill="accent1" w:themeFillTint="33"/>
          </w:tcPr>
          <w:p w:rsidR="004264CD" w:rsidRPr="00B53255" w:rsidRDefault="004264CD" w:rsidP="009F5F7E">
            <w:pPr>
              <w:pStyle w:val="BApplShortQuestion"/>
              <w:spacing w:before="120" w:after="80"/>
              <w:jc w:val="right"/>
              <w:cnfStyle w:val="00000000000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</w:tbl>
    <w:p w:rsidR="004264CD" w:rsidRPr="00B53255" w:rsidRDefault="004264CD" w:rsidP="00B53255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0"/>
        <w:rPr>
          <w:rFonts w:ascii="Arial" w:hAnsi="Arial" w:cs="Arial"/>
          <w:b/>
          <w:caps/>
          <w:noProof w:val="0"/>
          <w:color w:val="7F7F7F" w:themeColor="text1" w:themeTint="80"/>
          <w:sz w:val="18"/>
          <w:szCs w:val="18"/>
        </w:rPr>
      </w:pPr>
    </w:p>
    <w:p w:rsidR="004264CD" w:rsidRDefault="004264CD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28304F" w:rsidRDefault="0028304F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862866" w:rsidRDefault="00862866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28304F" w:rsidRPr="00876650" w:rsidRDefault="0028304F" w:rsidP="0086639E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</w:rPr>
      </w:pPr>
    </w:p>
    <w:p w:rsidR="0028304F" w:rsidRPr="001F6E5B" w:rsidRDefault="0028304F" w:rsidP="0028304F">
      <w:pPr>
        <w:pStyle w:val="BodyText2"/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fr-FR"/>
        </w:rPr>
      </w:pPr>
      <w:r w:rsidRPr="001F6E5B">
        <w:rPr>
          <w:rFonts w:ascii="Arial MT" w:hAnsi="Arial MT"/>
          <w:b/>
          <w:caps/>
          <w:noProof w:val="0"/>
          <w:color w:val="595959" w:themeColor="text1" w:themeTint="A6"/>
          <w:spacing w:val="6"/>
          <w:sz w:val="22"/>
          <w:szCs w:val="22"/>
          <w:lang w:val="fr-FR"/>
        </w:rPr>
        <w:t>Le comitÉ national olympique</w:t>
      </w:r>
    </w:p>
    <w:p w:rsidR="00D7004E" w:rsidRPr="00876650" w:rsidRDefault="00D7004E" w:rsidP="00D7004E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Arial" w:hAnsi="Arial"/>
          <w:i w:val="0"/>
          <w:noProof w:val="0"/>
        </w:rPr>
      </w:pPr>
      <w:r w:rsidRPr="00B53255">
        <w:rPr>
          <w:rFonts w:ascii="Arial" w:hAnsi="Arial"/>
          <w:i w:val="0"/>
          <w:noProof w:val="0"/>
          <w:sz w:val="20"/>
        </w:rPr>
        <w:t xml:space="preserve">Je, soussigné(e), </w:t>
      </w:r>
      <w:r w:rsidR="00862866">
        <w:rPr>
          <w:rFonts w:ascii="Arial" w:hAnsi="Arial"/>
          <w:i w:val="0"/>
          <w:noProof w:val="0"/>
          <w:sz w:val="20"/>
        </w:rPr>
        <w:t>p</w:t>
      </w:r>
      <w:r w:rsidRPr="00B53255">
        <w:rPr>
          <w:rFonts w:ascii="Arial" w:hAnsi="Arial"/>
          <w:i w:val="0"/>
          <w:noProof w:val="0"/>
          <w:sz w:val="20"/>
        </w:rPr>
        <w:t xml:space="preserve">résident(e) / </w:t>
      </w:r>
      <w:r w:rsidR="00862866">
        <w:rPr>
          <w:rFonts w:ascii="Arial" w:hAnsi="Arial"/>
          <w:i w:val="0"/>
          <w:noProof w:val="0"/>
          <w:sz w:val="20"/>
        </w:rPr>
        <w:t>s</w:t>
      </w:r>
      <w:r w:rsidRPr="00B53255">
        <w:rPr>
          <w:rFonts w:ascii="Arial" w:hAnsi="Arial"/>
          <w:i w:val="0"/>
          <w:noProof w:val="0"/>
          <w:sz w:val="20"/>
        </w:rPr>
        <w:t xml:space="preserve">ecrétaire </w:t>
      </w:r>
      <w:r w:rsidR="00862866">
        <w:rPr>
          <w:rFonts w:ascii="Arial" w:hAnsi="Arial"/>
          <w:i w:val="0"/>
          <w:noProof w:val="0"/>
          <w:sz w:val="20"/>
        </w:rPr>
        <w:t>g</w:t>
      </w:r>
      <w:r w:rsidRPr="00B53255">
        <w:rPr>
          <w:rFonts w:ascii="Arial" w:hAnsi="Arial"/>
          <w:i w:val="0"/>
          <w:noProof w:val="0"/>
          <w:sz w:val="20"/>
        </w:rPr>
        <w:t xml:space="preserve">énéral(e) du </w:t>
      </w:r>
      <w:r w:rsidR="002A7979" w:rsidRPr="00B53255">
        <w:rPr>
          <w:rFonts w:ascii="Arial" w:hAnsi="Arial"/>
          <w:i w:val="0"/>
          <w:noProof w:val="0"/>
          <w:sz w:val="20"/>
        </w:rPr>
        <w:t>CNO</w:t>
      </w:r>
      <w:r w:rsidRPr="00B53255">
        <w:rPr>
          <w:rFonts w:ascii="Arial" w:hAnsi="Arial"/>
          <w:i w:val="0"/>
          <w:noProof w:val="0"/>
          <w:sz w:val="20"/>
        </w:rPr>
        <w:t xml:space="preserve"> susmentionné, certifie que les informations données ci-dessus sont </w:t>
      </w:r>
      <w:r w:rsidR="00876650" w:rsidRPr="00B53255">
        <w:rPr>
          <w:rFonts w:ascii="Arial" w:hAnsi="Arial"/>
          <w:i w:val="0"/>
          <w:noProof w:val="0"/>
          <w:sz w:val="20"/>
        </w:rPr>
        <w:t>exactes</w:t>
      </w:r>
      <w:r w:rsidRPr="00B53255">
        <w:rPr>
          <w:rFonts w:ascii="Arial" w:hAnsi="Arial"/>
          <w:i w:val="0"/>
          <w:noProof w:val="0"/>
          <w:sz w:val="20"/>
        </w:rPr>
        <w:t>.</w:t>
      </w:r>
    </w:p>
    <w:p w:rsidR="0086639E" w:rsidRPr="00876650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6639E" w:rsidRPr="00876650" w:rsidRDefault="00C471BF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  <w:r w:rsidRPr="00C471BF">
        <w:rPr>
          <w:rFonts w:ascii="Arial" w:hAnsi="Arial"/>
          <w:i/>
          <w:lang w:val="en-US" w:eastAsia="en-US"/>
        </w:rPr>
        <w:pict>
          <v:group id="_x0000_s1040" style="position:absolute;margin-left:392.45pt;margin-top:8pt;width:54pt;height:54pt;z-index:251666432" coordorigin="9261,13134" coordsize="1080,1080">
            <v:oval id="Oval 13" o:spid="_x0000_s1033" style="position:absolute;left:9261;top:13134;width:1080;height:1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" fillcolor="white [3201]" strokecolor="#dbe5f1 [66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9365;top:13479;width:901;height: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" stroked="f">
              <v:textbox>
                <w:txbxContent>
                  <w:p w:rsidR="0086639E" w:rsidRPr="0009196B" w:rsidRDefault="0086639E" w:rsidP="0086639E">
                    <w:pPr>
                      <w:jc w:val="center"/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Arial" w:hAnsi="Arial"/>
                        <w:color w:val="7F7F7F" w:themeColor="text1" w:themeTint="80"/>
                        <w:sz w:val="16"/>
                      </w:rPr>
                      <w:t>Tampon</w:t>
                    </w:r>
                  </w:p>
                  <w:p w:rsidR="0086639E" w:rsidRPr="0009196B" w:rsidRDefault="0086639E" w:rsidP="0086639E">
                    <w:pPr>
                      <w:rPr>
                        <w:rFonts w:ascii="Lucida Sans Unicode" w:hAnsi="Lucida Sans Unicode"/>
                        <w:color w:val="7F7F7F" w:themeColor="text1" w:themeTint="80"/>
                        <w:sz w:val="16"/>
                      </w:rPr>
                    </w:pPr>
                  </w:p>
                </w:txbxContent>
              </v:textbox>
            </v:shape>
          </v:group>
        </w:pict>
      </w:r>
    </w:p>
    <w:p w:rsidR="0086639E" w:rsidRPr="00876650" w:rsidRDefault="0086639E" w:rsidP="009E6F89">
      <w:pPr>
        <w:tabs>
          <w:tab w:val="left" w:pos="6096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6639E" w:rsidRPr="00876650" w:rsidRDefault="0086639E" w:rsidP="003118B4">
      <w:pPr>
        <w:pBdr>
          <w:top w:val="single" w:sz="4" w:space="1" w:color="000000" w:themeColor="text1"/>
        </w:pBdr>
        <w:tabs>
          <w:tab w:val="left" w:pos="6096"/>
        </w:tabs>
        <w:rPr>
          <w:rFonts w:ascii="Arial" w:hAnsi="Arial"/>
          <w:noProof w:val="0"/>
          <w:color w:val="000000"/>
          <w:sz w:val="18"/>
          <w:szCs w:val="18"/>
          <w:lang w:val="fr-FR"/>
        </w:rPr>
      </w:pPr>
      <w:r w:rsidRPr="00876650">
        <w:rPr>
          <w:rFonts w:ascii="Arial" w:hAnsi="Arial"/>
          <w:noProof w:val="0"/>
          <w:color w:val="000000"/>
          <w:sz w:val="18"/>
          <w:szCs w:val="18"/>
          <w:lang w:val="fr-FR"/>
        </w:rPr>
        <w:t xml:space="preserve">Nom, fonction </w:t>
      </w:r>
      <w:r w:rsidR="003118B4">
        <w:rPr>
          <w:rFonts w:ascii="Arial" w:hAnsi="Arial"/>
          <w:color w:val="000000"/>
          <w:sz w:val="18"/>
          <w:szCs w:val="18"/>
          <w:lang w:val="fr-FR"/>
        </w:rPr>
        <w:t xml:space="preserve">[président(e) ou secrétaire général(e)] </w:t>
      </w:r>
      <w:r w:rsidRPr="00876650">
        <w:rPr>
          <w:rFonts w:ascii="Arial" w:hAnsi="Arial"/>
          <w:noProof w:val="0"/>
          <w:color w:val="000000"/>
          <w:sz w:val="18"/>
          <w:szCs w:val="18"/>
          <w:lang w:val="fr-FR"/>
        </w:rPr>
        <w:t>et signature :</w:t>
      </w:r>
      <w:r w:rsidRPr="00876650">
        <w:rPr>
          <w:rFonts w:ascii="Arial" w:hAnsi="Arial"/>
          <w:noProof w:val="0"/>
          <w:color w:val="000000"/>
          <w:sz w:val="18"/>
          <w:szCs w:val="18"/>
          <w:lang w:val="fr-FR"/>
        </w:rPr>
        <w:tab/>
      </w:r>
      <w:r w:rsidRPr="00876650">
        <w:rPr>
          <w:rFonts w:ascii="Arial" w:hAnsi="Arial"/>
          <w:noProof w:val="0"/>
          <w:color w:val="000000"/>
          <w:sz w:val="18"/>
          <w:szCs w:val="18"/>
          <w:lang w:val="fr-FR"/>
        </w:rPr>
        <w:tab/>
        <w:t>Date :</w:t>
      </w:r>
    </w:p>
    <w:p w:rsidR="0086639E" w:rsidRPr="00876650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6639E" w:rsidRDefault="0086639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646F70" w:rsidRDefault="00646F70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646F70" w:rsidRDefault="00646F70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646F70" w:rsidRDefault="00646F70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646F70" w:rsidRDefault="00646F70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9E6F89" w:rsidRDefault="009E6F89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9E6F89" w:rsidRDefault="009E6F89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9E6F89" w:rsidRDefault="009E6F89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9E6F89" w:rsidRDefault="009E6F89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9E6F89" w:rsidRDefault="009E6F89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9F5F7E" w:rsidRDefault="009F5F7E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646F70" w:rsidRDefault="00646F70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3118B4" w:rsidRPr="00876650" w:rsidRDefault="003118B4" w:rsidP="0086639E">
      <w:pPr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fr-FR"/>
        </w:rPr>
      </w:pPr>
    </w:p>
    <w:p w:rsidR="0086639E" w:rsidRPr="00876650" w:rsidRDefault="003118B4" w:rsidP="00FC1E21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sz w:val="22"/>
          <w:lang w:val="fr-FR"/>
        </w:rPr>
      </w:pPr>
      <w:r>
        <w:rPr>
          <w:rFonts w:ascii="Arial" w:hAnsi="Arial"/>
          <w:noProof w:val="0"/>
          <w:color w:val="000000"/>
          <w:sz w:val="16"/>
          <w:lang w:val="fr-FR"/>
        </w:rPr>
        <w:t>C</w:t>
      </w:r>
      <w:r w:rsidR="00FC1E21" w:rsidRPr="00876650">
        <w:rPr>
          <w:rFonts w:ascii="Arial" w:hAnsi="Arial"/>
          <w:noProof w:val="0"/>
          <w:color w:val="000000"/>
          <w:sz w:val="16"/>
          <w:lang w:val="fr-FR"/>
        </w:rPr>
        <w:t xml:space="preserve">e formulaire est </w:t>
      </w:r>
      <w:r>
        <w:rPr>
          <w:rFonts w:ascii="Arial" w:hAnsi="Arial"/>
          <w:noProof w:val="0"/>
          <w:color w:val="000000"/>
          <w:sz w:val="16"/>
          <w:lang w:val="fr-FR"/>
        </w:rPr>
        <w:t xml:space="preserve">également </w:t>
      </w:r>
      <w:r w:rsidR="00FC1E21" w:rsidRPr="00876650">
        <w:rPr>
          <w:rFonts w:ascii="Arial" w:hAnsi="Arial"/>
          <w:noProof w:val="0"/>
          <w:color w:val="000000"/>
          <w:sz w:val="16"/>
          <w:lang w:val="fr-FR"/>
        </w:rPr>
        <w:t xml:space="preserve">disponible sur </w:t>
      </w:r>
      <w:proofErr w:type="spellStart"/>
      <w:r w:rsidR="00FC1E21" w:rsidRPr="00876650">
        <w:rPr>
          <w:rFonts w:ascii="Arial" w:hAnsi="Arial"/>
          <w:noProof w:val="0"/>
          <w:color w:val="000000"/>
          <w:sz w:val="16"/>
          <w:lang w:val="fr-FR"/>
        </w:rPr>
        <w:t>NOCnet</w:t>
      </w:r>
      <w:proofErr w:type="spellEnd"/>
      <w:r w:rsidR="00FC1E21" w:rsidRPr="00876650">
        <w:rPr>
          <w:rFonts w:ascii="Arial" w:hAnsi="Arial"/>
          <w:noProof w:val="0"/>
          <w:color w:val="000000"/>
          <w:sz w:val="16"/>
          <w:lang w:val="fr-FR"/>
        </w:rPr>
        <w:t xml:space="preserve"> : </w:t>
      </w:r>
      <w:hyperlink r:id="rId16" w:history="1">
        <w:r w:rsidRPr="00F11B01">
          <w:rPr>
            <w:rStyle w:val="Hyperlink"/>
            <w:rFonts w:ascii="Arial" w:hAnsi="Arial"/>
            <w:sz w:val="16"/>
          </w:rPr>
          <w:t>http://extranet.olympic.org/nocnet</w:t>
        </w:r>
      </w:hyperlink>
    </w:p>
    <w:sectPr w:rsidR="0086639E" w:rsidRPr="00876650" w:rsidSect="00DA4C1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ED" w:rsidRDefault="00EB37ED">
      <w:r>
        <w:separator/>
      </w:r>
    </w:p>
  </w:endnote>
  <w:endnote w:type="continuationSeparator" w:id="0">
    <w:p w:rsidR="00EB37ED" w:rsidRDefault="00EB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 M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Default="00CE1BE7">
    <w:pPr>
      <w:pStyle w:val="AFooter"/>
      <w:rPr>
        <w:rFonts w:ascii="Arial" w:hAnsi="Arial"/>
      </w:rPr>
    </w:pPr>
    <w:r w:rsidRPr="00777A72">
      <w:rPr>
        <w:rFonts w:ascii="Arial" w:hAnsi="Arial"/>
        <w:color w:val="7F7F7F" w:themeColor="text1" w:themeTint="80"/>
      </w:rPr>
      <w:t>Solidarité Olympique – Programmes mondiaux 20</w:t>
    </w:r>
    <w:r w:rsidR="00087436">
      <w:rPr>
        <w:rFonts w:ascii="Arial" w:hAnsi="Arial"/>
        <w:color w:val="7F7F7F" w:themeColor="text1" w:themeTint="80"/>
      </w:rPr>
      <w:t>13</w:t>
    </w:r>
    <w:r w:rsidRPr="00777A72">
      <w:rPr>
        <w:rFonts w:ascii="Arial" w:hAnsi="Arial"/>
        <w:color w:val="7F7F7F" w:themeColor="text1" w:themeTint="80"/>
      </w:rPr>
      <w:t>–20</w:t>
    </w:r>
    <w:r w:rsidR="00087436">
      <w:rPr>
        <w:rFonts w:ascii="Arial" w:hAnsi="Arial"/>
        <w:color w:val="7F7F7F" w:themeColor="text1" w:themeTint="80"/>
      </w:rPr>
      <w:t>16</w:t>
    </w:r>
    <w:r>
      <w:rPr>
        <w:rFonts w:ascii="Arial" w:hAnsi="Arial"/>
      </w:rPr>
      <w:tab/>
    </w:r>
    <w:r w:rsidR="00C471BF" w:rsidRPr="00FF79D0">
      <w:rPr>
        <w:rFonts w:ascii="Arial" w:hAnsi="Arial"/>
        <w:color w:val="7F7F7F" w:themeColor="text1" w:themeTint="80"/>
      </w:rPr>
      <w:fldChar w:fldCharType="begin"/>
    </w:r>
    <w:r w:rsidR="00FF79D0" w:rsidRPr="00FF79D0">
      <w:rPr>
        <w:rFonts w:ascii="Arial" w:hAnsi="Arial"/>
        <w:color w:val="7F7F7F" w:themeColor="text1" w:themeTint="80"/>
      </w:rPr>
      <w:instrText xml:space="preserve"> PAGE   \* MERGEFORMAT </w:instrText>
    </w:r>
    <w:r w:rsidR="00C471BF" w:rsidRPr="00FF79D0">
      <w:rPr>
        <w:rFonts w:ascii="Arial" w:hAnsi="Arial"/>
        <w:color w:val="7F7F7F" w:themeColor="text1" w:themeTint="80"/>
      </w:rPr>
      <w:fldChar w:fldCharType="separate"/>
    </w:r>
    <w:r w:rsidR="009E6F89">
      <w:rPr>
        <w:rFonts w:ascii="Arial" w:hAnsi="Arial"/>
        <w:color w:val="7F7F7F" w:themeColor="text1" w:themeTint="80"/>
      </w:rPr>
      <w:t>2</w:t>
    </w:r>
    <w:r w:rsidR="00C471BF" w:rsidRPr="00FF79D0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Default="00CE1BE7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r w:rsidR="00C471BF">
      <w:fldChar w:fldCharType="begin"/>
    </w:r>
    <w:r>
      <w:instrText xml:space="preserve"> PAGE </w:instrText>
    </w:r>
    <w:r w:rsidR="00C471BF">
      <w:fldChar w:fldCharType="separate"/>
    </w:r>
    <w:r>
      <w:t>1</w:t>
    </w:r>
    <w:r w:rsidR="00C471B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ED" w:rsidRDefault="00EB37ED">
      <w:r>
        <w:separator/>
      </w:r>
    </w:p>
  </w:footnote>
  <w:footnote w:type="continuationSeparator" w:id="0">
    <w:p w:rsidR="00EB37ED" w:rsidRDefault="00EB3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Pr="00594F9A" w:rsidRDefault="00CE1BE7">
    <w:pPr>
      <w:pStyle w:val="Heading4"/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</w:pPr>
    <w:r w:rsidRPr="00594F9A">
      <w:rPr>
        <w:rFonts w:ascii="ArialMT" w:hAnsi="ArialMT"/>
        <w:sz w:val="26"/>
        <w:lang w:val="fr-CH"/>
      </w:rPr>
      <w:t xml:space="preserve"> </w:t>
    </w:r>
    <w:r w:rsidRPr="00B807B2">
      <w:rPr>
        <w:rFonts w:ascii="Arial" w:hAnsi="Arial" w:cs="Arial"/>
        <w:b/>
        <w:caps/>
        <w:color w:val="7F7F7F" w:themeColor="text1" w:themeTint="80"/>
        <w:sz w:val="24"/>
        <w:szCs w:val="22"/>
        <w:lang w:val="en-US" w:eastAsia="en-US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align>left</wp:align>
          </wp:positionH>
          <wp:positionV relativeFrom="page">
            <wp:posOffset>360045</wp:posOffset>
          </wp:positionV>
          <wp:extent cx="402140" cy="648000"/>
          <wp:effectExtent l="0" t="0" r="4445" b="1270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1"/>
                    </a:ext>
                  </a:extLst>
                </pic:spPr>
              </pic:pic>
            </a:graphicData>
          </a:graphic>
        </wp:anchor>
      </w:drawing>
    </w:r>
    <w:r w:rsidR="00594F9A">
      <w:rPr>
        <w:rFonts w:ascii="Arial" w:hAnsi="Arial" w:cs="Arial"/>
        <w:b/>
        <w:caps/>
        <w:color w:val="7F7F7F" w:themeColor="text1" w:themeTint="80"/>
        <w:sz w:val="24"/>
        <w:szCs w:val="22"/>
        <w:lang w:val="fr-CH"/>
      </w:rPr>
      <w:t>STAGES TECHNIQUES POUR ENTRAÎNEURS</w:t>
    </w:r>
  </w:p>
  <w:p w:rsidR="00CE1BE7" w:rsidRPr="00594F9A" w:rsidRDefault="00CE1BE7">
    <w:pPr>
      <w:pStyle w:val="Header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fr-CH"/>
      </w:rPr>
    </w:pPr>
    <w:r w:rsidRPr="00594F9A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 xml:space="preserve">Formulaire de </w:t>
    </w:r>
    <w:r w:rsidR="00594F9A" w:rsidRPr="00594F9A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D</w:t>
    </w:r>
    <w:r w:rsidR="00594F9A">
      <w:rPr>
        <w:rFonts w:ascii="Arial" w:hAnsi="Arial" w:cs="Arial"/>
        <w:b/>
        <w:caps/>
        <w:color w:val="365F91" w:themeColor="accent1" w:themeShade="BF"/>
        <w:sz w:val="24"/>
        <w:szCs w:val="22"/>
        <w:lang w:val="fr-CH"/>
      </w:rPr>
      <w:t>EMANDE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E7" w:rsidRPr="00594F9A" w:rsidRDefault="00CE1BE7">
    <w:pPr>
      <w:pStyle w:val="Heading4"/>
      <w:rPr>
        <w:sz w:val="30"/>
        <w:lang w:val="fr-CH"/>
      </w:rPr>
    </w:pPr>
    <w:r w:rsidRPr="00594F9A">
      <w:rPr>
        <w:sz w:val="30"/>
        <w:lang w:val="fr-CH"/>
      </w:rPr>
      <w:t>Turin 2006 – Préparation des CNO</w:t>
    </w:r>
  </w:p>
  <w:p w:rsidR="00CE1BE7" w:rsidRPr="00594F9A" w:rsidRDefault="00CE1BE7">
    <w:pPr>
      <w:pStyle w:val="Heading4"/>
      <w:rPr>
        <w:lang w:val="fr-CH"/>
      </w:rPr>
    </w:pPr>
    <w:r w:rsidRPr="00594F9A">
      <w:rPr>
        <w:sz w:val="30"/>
        <w:lang w:val="fr-CH"/>
      </w:rPr>
      <w:t>Directives du programme</w:t>
    </w:r>
  </w:p>
  <w:p w:rsidR="00CE1BE7" w:rsidRPr="00594F9A" w:rsidRDefault="00CE1BE7">
    <w:pPr>
      <w:pStyle w:val="Header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2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3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4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5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F11AEC"/>
    <w:rsid w:val="00014A8C"/>
    <w:rsid w:val="000245B8"/>
    <w:rsid w:val="00026E2B"/>
    <w:rsid w:val="00050A49"/>
    <w:rsid w:val="00062B51"/>
    <w:rsid w:val="000702E5"/>
    <w:rsid w:val="00077187"/>
    <w:rsid w:val="00087436"/>
    <w:rsid w:val="0009196B"/>
    <w:rsid w:val="00095B95"/>
    <w:rsid w:val="000C3B23"/>
    <w:rsid w:val="000F5844"/>
    <w:rsid w:val="00101684"/>
    <w:rsid w:val="00127B0B"/>
    <w:rsid w:val="00136A99"/>
    <w:rsid w:val="00143A25"/>
    <w:rsid w:val="001466C9"/>
    <w:rsid w:val="00155683"/>
    <w:rsid w:val="001A624B"/>
    <w:rsid w:val="001D25BE"/>
    <w:rsid w:val="001D771E"/>
    <w:rsid w:val="001F2262"/>
    <w:rsid w:val="00205715"/>
    <w:rsid w:val="00223E5D"/>
    <w:rsid w:val="00226635"/>
    <w:rsid w:val="00226F64"/>
    <w:rsid w:val="0026609E"/>
    <w:rsid w:val="0028304F"/>
    <w:rsid w:val="002A7979"/>
    <w:rsid w:val="002B105D"/>
    <w:rsid w:val="002C7C35"/>
    <w:rsid w:val="002E2E93"/>
    <w:rsid w:val="002E7BCB"/>
    <w:rsid w:val="002F1DD4"/>
    <w:rsid w:val="002F3F95"/>
    <w:rsid w:val="002F3FEE"/>
    <w:rsid w:val="003118B4"/>
    <w:rsid w:val="00317ED3"/>
    <w:rsid w:val="00323273"/>
    <w:rsid w:val="00340C36"/>
    <w:rsid w:val="0036453B"/>
    <w:rsid w:val="0038478D"/>
    <w:rsid w:val="003916DC"/>
    <w:rsid w:val="00397395"/>
    <w:rsid w:val="003A1E24"/>
    <w:rsid w:val="003B2820"/>
    <w:rsid w:val="003B53CD"/>
    <w:rsid w:val="003B64CB"/>
    <w:rsid w:val="003D2B8C"/>
    <w:rsid w:val="003E5B09"/>
    <w:rsid w:val="003F5B74"/>
    <w:rsid w:val="004264CD"/>
    <w:rsid w:val="00450EAA"/>
    <w:rsid w:val="0045403A"/>
    <w:rsid w:val="00455D69"/>
    <w:rsid w:val="00461422"/>
    <w:rsid w:val="0046275F"/>
    <w:rsid w:val="00464BC9"/>
    <w:rsid w:val="0047296F"/>
    <w:rsid w:val="004753F0"/>
    <w:rsid w:val="004855AC"/>
    <w:rsid w:val="00492ACB"/>
    <w:rsid w:val="004A491A"/>
    <w:rsid w:val="004A59F7"/>
    <w:rsid w:val="004A785B"/>
    <w:rsid w:val="004B19D6"/>
    <w:rsid w:val="004C577B"/>
    <w:rsid w:val="004D42A7"/>
    <w:rsid w:val="004E765E"/>
    <w:rsid w:val="00501338"/>
    <w:rsid w:val="0057003E"/>
    <w:rsid w:val="00590D99"/>
    <w:rsid w:val="00594F9A"/>
    <w:rsid w:val="005B2F6B"/>
    <w:rsid w:val="005B31B0"/>
    <w:rsid w:val="005D34E5"/>
    <w:rsid w:val="005D7DCD"/>
    <w:rsid w:val="006256D9"/>
    <w:rsid w:val="00646F70"/>
    <w:rsid w:val="00657430"/>
    <w:rsid w:val="00674D45"/>
    <w:rsid w:val="0067665B"/>
    <w:rsid w:val="00683FDC"/>
    <w:rsid w:val="006845E5"/>
    <w:rsid w:val="006A237B"/>
    <w:rsid w:val="006B2651"/>
    <w:rsid w:val="006C7737"/>
    <w:rsid w:val="006D42A1"/>
    <w:rsid w:val="006E5CEE"/>
    <w:rsid w:val="00701932"/>
    <w:rsid w:val="00705512"/>
    <w:rsid w:val="007139EE"/>
    <w:rsid w:val="00717D8D"/>
    <w:rsid w:val="00725341"/>
    <w:rsid w:val="007322A9"/>
    <w:rsid w:val="007522AB"/>
    <w:rsid w:val="00761AD4"/>
    <w:rsid w:val="00777A72"/>
    <w:rsid w:val="0078199C"/>
    <w:rsid w:val="00791DC1"/>
    <w:rsid w:val="00792DF2"/>
    <w:rsid w:val="007948C0"/>
    <w:rsid w:val="007B44FD"/>
    <w:rsid w:val="007E1707"/>
    <w:rsid w:val="007E4983"/>
    <w:rsid w:val="0080288D"/>
    <w:rsid w:val="00822EEB"/>
    <w:rsid w:val="00834D90"/>
    <w:rsid w:val="00850E48"/>
    <w:rsid w:val="00855759"/>
    <w:rsid w:val="00862866"/>
    <w:rsid w:val="0086639E"/>
    <w:rsid w:val="00866BF8"/>
    <w:rsid w:val="00870A53"/>
    <w:rsid w:val="00876650"/>
    <w:rsid w:val="00880034"/>
    <w:rsid w:val="00882373"/>
    <w:rsid w:val="00885199"/>
    <w:rsid w:val="00894024"/>
    <w:rsid w:val="008978FC"/>
    <w:rsid w:val="008D70FC"/>
    <w:rsid w:val="008F68E4"/>
    <w:rsid w:val="008F7DA7"/>
    <w:rsid w:val="00916EBE"/>
    <w:rsid w:val="00923699"/>
    <w:rsid w:val="0093095B"/>
    <w:rsid w:val="00932949"/>
    <w:rsid w:val="00950557"/>
    <w:rsid w:val="00951467"/>
    <w:rsid w:val="00960DED"/>
    <w:rsid w:val="009662B9"/>
    <w:rsid w:val="00966390"/>
    <w:rsid w:val="00983444"/>
    <w:rsid w:val="00984715"/>
    <w:rsid w:val="00986919"/>
    <w:rsid w:val="009A3EEB"/>
    <w:rsid w:val="009C37EA"/>
    <w:rsid w:val="009E2AA9"/>
    <w:rsid w:val="009E6F89"/>
    <w:rsid w:val="009F5F7E"/>
    <w:rsid w:val="009F6197"/>
    <w:rsid w:val="00A01488"/>
    <w:rsid w:val="00A10FF2"/>
    <w:rsid w:val="00A14684"/>
    <w:rsid w:val="00A15DBC"/>
    <w:rsid w:val="00A334C0"/>
    <w:rsid w:val="00A362C4"/>
    <w:rsid w:val="00A510E4"/>
    <w:rsid w:val="00A5530F"/>
    <w:rsid w:val="00A83D8C"/>
    <w:rsid w:val="00AA1B6B"/>
    <w:rsid w:val="00AB0CD9"/>
    <w:rsid w:val="00AE4839"/>
    <w:rsid w:val="00B10504"/>
    <w:rsid w:val="00B34D90"/>
    <w:rsid w:val="00B53255"/>
    <w:rsid w:val="00B807B2"/>
    <w:rsid w:val="00B90B39"/>
    <w:rsid w:val="00B93A3A"/>
    <w:rsid w:val="00BC0C5C"/>
    <w:rsid w:val="00BD00D8"/>
    <w:rsid w:val="00C12DDD"/>
    <w:rsid w:val="00C13A4C"/>
    <w:rsid w:val="00C259BB"/>
    <w:rsid w:val="00C471AC"/>
    <w:rsid w:val="00C471BF"/>
    <w:rsid w:val="00C66441"/>
    <w:rsid w:val="00C72A47"/>
    <w:rsid w:val="00C857F5"/>
    <w:rsid w:val="00C85E4B"/>
    <w:rsid w:val="00C92D8D"/>
    <w:rsid w:val="00CE1BE7"/>
    <w:rsid w:val="00CF392F"/>
    <w:rsid w:val="00D16FDA"/>
    <w:rsid w:val="00D25BF5"/>
    <w:rsid w:val="00D26798"/>
    <w:rsid w:val="00D3263E"/>
    <w:rsid w:val="00D33A3D"/>
    <w:rsid w:val="00D61F06"/>
    <w:rsid w:val="00D7004E"/>
    <w:rsid w:val="00D97C0D"/>
    <w:rsid w:val="00DA4C1C"/>
    <w:rsid w:val="00DA5E3B"/>
    <w:rsid w:val="00DA708B"/>
    <w:rsid w:val="00DD0C90"/>
    <w:rsid w:val="00DD299D"/>
    <w:rsid w:val="00DF1DA0"/>
    <w:rsid w:val="00E076B4"/>
    <w:rsid w:val="00E257E5"/>
    <w:rsid w:val="00E37BC4"/>
    <w:rsid w:val="00E53EB7"/>
    <w:rsid w:val="00EA2E99"/>
    <w:rsid w:val="00EA5CF4"/>
    <w:rsid w:val="00EB37ED"/>
    <w:rsid w:val="00EB420F"/>
    <w:rsid w:val="00EB7377"/>
    <w:rsid w:val="00EE46B6"/>
    <w:rsid w:val="00F11AEC"/>
    <w:rsid w:val="00F14D34"/>
    <w:rsid w:val="00F15345"/>
    <w:rsid w:val="00F325F5"/>
    <w:rsid w:val="00F422C1"/>
    <w:rsid w:val="00F46DE8"/>
    <w:rsid w:val="00F51712"/>
    <w:rsid w:val="00F83036"/>
    <w:rsid w:val="00F86E39"/>
    <w:rsid w:val="00FC1E21"/>
    <w:rsid w:val="00FC491F"/>
    <w:rsid w:val="00FD5029"/>
    <w:rsid w:val="00FE52E2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rPr>
      <w:noProof/>
    </w:rPr>
  </w:style>
  <w:style w:type="paragraph" w:styleId="Heading1">
    <w:name w:val="heading 1"/>
    <w:basedOn w:val="Normal"/>
    <w:next w:val="Normal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Heading3">
    <w:name w:val="heading 3"/>
    <w:basedOn w:val="Normal"/>
    <w:next w:val="Normal"/>
    <w:qFormat/>
    <w:rsid w:val="00C13A4C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DefaultParagraphFont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BodyText2">
    <w:name w:val="Body Text 2"/>
    <w:basedOn w:val="Normal"/>
    <w:rsid w:val="00C13A4C"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Heading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Hyperlink">
    <w:name w:val="Hyperlink"/>
    <w:basedOn w:val="DefaultParagraphFont"/>
    <w:rsid w:val="002F1DD4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ANumbering">
    <w:name w:val="A Numbering"/>
    <w:basedOn w:val="ABodyText"/>
    <w:semiHidden/>
    <w:rsid w:val="00594F9A"/>
    <w:pPr>
      <w:tabs>
        <w:tab w:val="num" w:pos="1494"/>
      </w:tabs>
      <w:ind w:left="1494" w:hanging="360"/>
    </w:pPr>
    <w:rPr>
      <w:noProof w:val="0"/>
      <w:lang w:val="fr-FR" w:eastAsia="en-US"/>
    </w:rPr>
  </w:style>
  <w:style w:type="paragraph" w:customStyle="1" w:styleId="BApplMultipleChoiceQuest">
    <w:name w:val="B Appl Multiple Choice Quest"/>
    <w:basedOn w:val="BApplShortQuestion"/>
    <w:semiHidden/>
    <w:rsid w:val="00594F9A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594F9A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paragraph" w:customStyle="1" w:styleId="Textecourant">
    <w:name w:val="Texte courant"/>
    <w:basedOn w:val="BApplSubsectionTitle"/>
    <w:rsid w:val="00594F9A"/>
    <w:rPr>
      <w:rFonts w:ascii="Arial" w:hAnsi="Arial"/>
      <w:b w:val="0"/>
      <w:i w:val="0"/>
      <w:noProof w:val="0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5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6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6D9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6D9"/>
    <w:rPr>
      <w:b/>
      <w:bCs/>
    </w:rPr>
  </w:style>
  <w:style w:type="table" w:customStyle="1" w:styleId="LightGrid-Accent12">
    <w:name w:val="Light Grid - Accent 12"/>
    <w:basedOn w:val="TableNormal"/>
    <w:uiPriority w:val="62"/>
    <w:rsid w:val="00B5325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532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0557"/>
    <w:rPr>
      <w:rFonts w:ascii="Arial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0557"/>
    <w:rPr>
      <w:rFonts w:ascii="Arial" w:hAnsi="Arial" w:cs="Arial"/>
      <w:noProof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Normal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Normal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pPr>
      <w:numPr>
        <w:numId w:val="1"/>
      </w:numPr>
    </w:pPr>
  </w:style>
  <w:style w:type="paragraph" w:customStyle="1" w:styleId="ABulletlevel2">
    <w:name w:val="A Bullet (level 2)"/>
    <w:basedOn w:val="ABodyText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Normal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Normal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Policepardfaut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pPr>
      <w:numPr>
        <w:ilvl w:val="2"/>
        <w:numId w:val="3"/>
      </w:numPr>
      <w:tabs>
        <w:tab w:val="left" w:pos="1985"/>
      </w:tabs>
    </w:p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Normal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Normal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al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Titre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Lienhypertexte">
    <w:name w:val="Hyperlink"/>
    <w:basedOn w:val="Policepardfaut"/>
    <w:rsid w:val="002F1DD4"/>
    <w:rPr>
      <w:color w:val="0000FF"/>
      <w:u w:val="single"/>
    </w:rPr>
  </w:style>
  <w:style w:type="table" w:styleId="Grillemoyenne3-Accent1">
    <w:name w:val="Medium Grid 3 Accent 1"/>
    <w:basedOn w:val="TableauNormal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1">
    <w:name w:val="Medium List 1 Accent 1"/>
    <w:basedOn w:val="TableauNormal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laire-Accent1">
    <w:name w:val="Light Shading Accent 1"/>
    <w:basedOn w:val="TableauNormal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CE1B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xtranet.olympic.org/noc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ECF6D-2586-459E-BA8B-95850520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French.dot</Template>
  <TotalTime>144</TotalTime>
  <Pages>2</Pages>
  <Words>182</Words>
  <Characters>1452</Characters>
  <Application>Microsoft Office Word</Application>
  <DocSecurity>0</DocSecurity>
  <Lines>38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1620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subject/>
  <dc:creator>Comité International Olympique</dc:creator>
  <cp:keywords/>
  <dc:description/>
  <cp:lastModifiedBy>smmk</cp:lastModifiedBy>
  <cp:revision>22</cp:revision>
  <cp:lastPrinted>2012-11-13T16:43:00Z</cp:lastPrinted>
  <dcterms:created xsi:type="dcterms:W3CDTF">2012-09-19T19:32:00Z</dcterms:created>
  <dcterms:modified xsi:type="dcterms:W3CDTF">2012-11-25T14:58:00Z</dcterms:modified>
</cp:coreProperties>
</file>